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招标文件</w:t>
      </w: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>
      <w:pPr>
        <w:jc w:val="center"/>
        <w:rPr>
          <w:b/>
          <w:sz w:val="52"/>
          <w:szCs w:val="52"/>
        </w:rPr>
      </w:pPr>
    </w:p>
    <w:p w:rsidR="009442FA" w:rsidRDefault="009442FA" w:rsidP="00D2718A">
      <w:pPr>
        <w:spacing w:line="720" w:lineRule="auto"/>
        <w:ind w:leftChars="525" w:left="31680" w:hangingChars="495" w:firstLine="31680"/>
        <w:rPr>
          <w:rFonts w:ascii="黑体" w:eastAsia="黑体" w:hAnsi="Times New Roman"/>
          <w:b/>
          <w:bCs/>
          <w:sz w:val="32"/>
          <w:szCs w:val="32"/>
        </w:rPr>
      </w:pPr>
      <w:r>
        <w:rPr>
          <w:rFonts w:ascii="黑体" w:eastAsia="黑体" w:hAnsi="Times New Roman" w:hint="eastAsia"/>
          <w:b/>
          <w:bCs/>
          <w:sz w:val="32"/>
          <w:szCs w:val="32"/>
        </w:rPr>
        <w:t>项目名称：</w:t>
      </w:r>
      <w:r>
        <w:rPr>
          <w:rFonts w:ascii="黑体" w:eastAsia="黑体" w:hAnsi="宋体" w:hint="eastAsia"/>
          <w:kern w:val="0"/>
          <w:sz w:val="32"/>
          <w:szCs w:val="32"/>
        </w:rPr>
        <w:t>广西壮族自治区建筑工程质量检测中心</w:t>
      </w:r>
      <w:r>
        <w:rPr>
          <w:rFonts w:ascii="黑体" w:eastAsia="黑体" w:hAnsi="宋体"/>
          <w:kern w:val="0"/>
          <w:sz w:val="32"/>
          <w:szCs w:val="32"/>
        </w:rPr>
        <w:t>2018-2019</w:t>
      </w:r>
      <w:r>
        <w:rPr>
          <w:rFonts w:ascii="黑体" w:eastAsia="黑体" w:hAnsi="宋体" w:hint="eastAsia"/>
          <w:kern w:val="0"/>
          <w:sz w:val="32"/>
          <w:szCs w:val="32"/>
        </w:rPr>
        <w:t>年度吊装运输作业</w:t>
      </w:r>
    </w:p>
    <w:p w:rsidR="009442FA" w:rsidRDefault="009442FA">
      <w:pPr>
        <w:spacing w:line="720" w:lineRule="auto"/>
        <w:jc w:val="center"/>
        <w:rPr>
          <w:rFonts w:ascii="黑体" w:eastAsia="黑体" w:hAnsi="Times New Roman"/>
          <w:b/>
          <w:bCs/>
          <w:sz w:val="32"/>
          <w:szCs w:val="32"/>
        </w:rPr>
      </w:pPr>
    </w:p>
    <w:p w:rsidR="009442FA" w:rsidRDefault="009442FA" w:rsidP="00D2718A">
      <w:pPr>
        <w:spacing w:line="720" w:lineRule="auto"/>
        <w:ind w:firstLineChars="422" w:firstLine="3168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t>采购单位：广西壮族自治区建筑工程质量检测中心</w:t>
      </w:r>
    </w:p>
    <w:p w:rsidR="009442FA" w:rsidRDefault="009442FA" w:rsidP="00D2718A">
      <w:pPr>
        <w:spacing w:line="720" w:lineRule="auto"/>
        <w:ind w:firstLineChars="422" w:firstLine="3168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t>地址：广西南宁市西乡塘区北际路</w:t>
      </w:r>
      <w:r>
        <w:rPr>
          <w:rFonts w:ascii="黑体" w:eastAsia="黑体" w:hAnsi="Times New Roman"/>
          <w:b/>
          <w:bCs/>
          <w:sz w:val="28"/>
          <w:szCs w:val="28"/>
        </w:rPr>
        <w:t>1</w:t>
      </w:r>
      <w:r>
        <w:rPr>
          <w:rFonts w:ascii="黑体" w:eastAsia="黑体" w:hAnsi="Times New Roman" w:hint="eastAsia"/>
          <w:b/>
          <w:bCs/>
          <w:sz w:val="28"/>
          <w:szCs w:val="28"/>
        </w:rPr>
        <w:t>号</w:t>
      </w:r>
    </w:p>
    <w:p w:rsidR="009442FA" w:rsidRDefault="009442FA" w:rsidP="00D2718A">
      <w:pPr>
        <w:spacing w:line="720" w:lineRule="auto"/>
        <w:ind w:firstLineChars="443" w:firstLine="31680"/>
        <w:rPr>
          <w:rFonts w:ascii="黑体" w:eastAsia="黑体" w:hAnsi="Times New Roman"/>
          <w:b/>
          <w:bCs/>
          <w:sz w:val="28"/>
          <w:szCs w:val="28"/>
        </w:rPr>
      </w:pPr>
      <w:r>
        <w:rPr>
          <w:rFonts w:ascii="黑体" w:eastAsia="黑体" w:hAnsi="Times New Roman" w:hint="eastAsia"/>
          <w:b/>
          <w:bCs/>
          <w:sz w:val="28"/>
          <w:szCs w:val="28"/>
        </w:rPr>
        <w:t>日期：</w:t>
      </w:r>
      <w:r>
        <w:rPr>
          <w:rFonts w:ascii="黑体" w:eastAsia="黑体" w:hAnsi="Times New Roman"/>
          <w:b/>
          <w:bCs/>
          <w:sz w:val="28"/>
          <w:szCs w:val="28"/>
        </w:rPr>
        <w:t>2018</w:t>
      </w:r>
      <w:r>
        <w:rPr>
          <w:rFonts w:ascii="黑体" w:eastAsia="黑体" w:hAnsi="Times New Roman" w:hint="eastAsia"/>
          <w:b/>
          <w:bCs/>
          <w:sz w:val="28"/>
          <w:szCs w:val="28"/>
        </w:rPr>
        <w:t>年</w:t>
      </w:r>
      <w:r>
        <w:rPr>
          <w:rFonts w:ascii="黑体" w:eastAsia="黑体" w:hAnsi="Times New Roman"/>
          <w:b/>
          <w:bCs/>
          <w:sz w:val="28"/>
          <w:szCs w:val="28"/>
        </w:rPr>
        <w:t>8</w:t>
      </w:r>
      <w:bookmarkStart w:id="0" w:name="_GoBack"/>
      <w:bookmarkEnd w:id="0"/>
      <w:r>
        <w:rPr>
          <w:rFonts w:ascii="黑体" w:eastAsia="黑体" w:hAnsi="Times New Roman" w:hint="eastAsia"/>
          <w:b/>
          <w:bCs/>
          <w:sz w:val="28"/>
          <w:szCs w:val="28"/>
        </w:rPr>
        <w:t>月</w:t>
      </w:r>
    </w:p>
    <w:p w:rsidR="009442FA" w:rsidRDefault="009442FA" w:rsidP="00D2718A">
      <w:pPr>
        <w:spacing w:line="400" w:lineRule="exact"/>
        <w:ind w:firstLineChars="200" w:firstLine="3168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 w:val="28"/>
          <w:szCs w:val="28"/>
        </w:rPr>
        <w:t>广西壮族自治区建筑工程质量检测中心</w:t>
      </w:r>
      <w:r>
        <w:rPr>
          <w:rFonts w:ascii="Times New Roman" w:hAnsi="Times New Roman"/>
          <w:sz w:val="28"/>
          <w:szCs w:val="28"/>
        </w:rPr>
        <w:t>2018-2019</w:t>
      </w:r>
      <w:r>
        <w:rPr>
          <w:rFonts w:ascii="Times New Roman" w:hAnsi="Times New Roman" w:hint="eastAsia"/>
          <w:sz w:val="28"/>
          <w:szCs w:val="28"/>
        </w:rPr>
        <w:t>年度吊装运输作业采用业主自行询价方式进行采购，主要内容如下：</w:t>
      </w:r>
    </w:p>
    <w:p w:rsidR="009442FA" w:rsidRDefault="009442FA">
      <w:pPr>
        <w:spacing w:line="400" w:lineRule="exact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8"/>
        <w:gridCol w:w="8062"/>
      </w:tblGrid>
      <w:tr w:rsidR="009442FA" w:rsidRPr="007A1091">
        <w:trPr>
          <w:trHeight w:hRule="exact" w:val="368"/>
        </w:trPr>
        <w:tc>
          <w:tcPr>
            <w:tcW w:w="758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项号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主要内容</w:t>
            </w:r>
          </w:p>
        </w:tc>
      </w:tr>
      <w:tr w:rsidR="009442FA" w:rsidRPr="007A1091">
        <w:trPr>
          <w:trHeight w:val="3359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一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spacing w:line="360" w:lineRule="exact"/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b/>
                <w:szCs w:val="24"/>
              </w:rPr>
              <w:t>项目综合说明</w:t>
            </w:r>
          </w:p>
          <w:p w:rsidR="009442FA" w:rsidRDefault="009442F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4"/>
              </w:rPr>
              <w:t>1.</w:t>
            </w:r>
            <w:r>
              <w:rPr>
                <w:rFonts w:ascii="宋体" w:hAnsi="宋体" w:hint="eastAsia"/>
                <w:szCs w:val="24"/>
              </w:rPr>
              <w:t>项目</w:t>
            </w:r>
            <w:r>
              <w:rPr>
                <w:rFonts w:ascii="宋体" w:hAnsi="宋体" w:hint="eastAsia"/>
                <w:szCs w:val="21"/>
              </w:rPr>
              <w:t>名称：广西壮族自治区建筑工程质量检测中心</w:t>
            </w:r>
            <w:r>
              <w:rPr>
                <w:rFonts w:ascii="宋体" w:hAnsi="宋体"/>
                <w:szCs w:val="21"/>
              </w:rPr>
              <w:t>2018-2019</w:t>
            </w:r>
            <w:r>
              <w:rPr>
                <w:rFonts w:ascii="宋体" w:hAnsi="宋体" w:hint="eastAsia"/>
                <w:szCs w:val="21"/>
              </w:rPr>
              <w:t>年度吊装运输作业</w:t>
            </w:r>
            <w:r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9442FA" w:rsidRDefault="009442F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地点：广西</w:t>
            </w:r>
            <w:r>
              <w:rPr>
                <w:rFonts w:ascii="宋体" w:hAnsi="宋体" w:hint="eastAsia"/>
                <w:szCs w:val="24"/>
              </w:rPr>
              <w:t>区内；</w:t>
            </w:r>
          </w:p>
          <w:p w:rsidR="009442FA" w:rsidRDefault="009442F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发包方式：综合单价；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9442FA" w:rsidRDefault="009442FA"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工期：</w:t>
            </w:r>
            <w:r>
              <w:rPr>
                <w:rFonts w:ascii="宋体" w:hAnsi="宋体"/>
                <w:szCs w:val="21"/>
                <w:u w:val="single"/>
              </w:rPr>
              <w:t xml:space="preserve">  365 </w:t>
            </w:r>
            <w:r>
              <w:rPr>
                <w:rFonts w:ascii="宋体" w:hAnsi="宋体" w:hint="eastAsia"/>
                <w:szCs w:val="21"/>
              </w:rPr>
              <w:t>个日历日；</w:t>
            </w:r>
          </w:p>
          <w:p w:rsidR="009442FA" w:rsidRDefault="009442FA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质量、安全标准：后期合同约定；</w:t>
            </w:r>
          </w:p>
          <w:p w:rsidR="009442FA" w:rsidRDefault="009442FA">
            <w:pPr>
              <w:spacing w:line="28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询价人名称：广西壮族自治区建筑工程质量检测中心</w:t>
            </w:r>
            <w:r>
              <w:rPr>
                <w:rFonts w:ascii="宋体" w:hAnsi="宋体" w:hint="eastAsia"/>
                <w:bCs/>
                <w:szCs w:val="21"/>
              </w:rPr>
              <w:t>；</w:t>
            </w:r>
          </w:p>
          <w:p w:rsidR="009442FA" w:rsidRDefault="009442FA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7.</w:t>
            </w:r>
            <w:r>
              <w:rPr>
                <w:rFonts w:ascii="宋体" w:hAnsi="宋体" w:hint="eastAsia"/>
                <w:bCs/>
                <w:szCs w:val="21"/>
              </w:rPr>
              <w:t>地</w:t>
            </w:r>
            <w:r>
              <w:rPr>
                <w:rFonts w:ascii="宋体" w:hAnsi="宋体"/>
                <w:bCs/>
                <w:szCs w:val="21"/>
              </w:rPr>
              <w:t xml:space="preserve">      </w:t>
            </w:r>
            <w:r>
              <w:rPr>
                <w:rFonts w:ascii="宋体" w:hAnsi="宋体" w:hint="eastAsia"/>
                <w:bCs/>
                <w:szCs w:val="21"/>
              </w:rPr>
              <w:t>址：广西南宁市西乡塘区北际路</w:t>
            </w: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号；</w:t>
            </w:r>
          </w:p>
          <w:p w:rsidR="009442FA" w:rsidRDefault="009442FA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8.</w:t>
            </w:r>
            <w:r>
              <w:rPr>
                <w:rFonts w:ascii="宋体" w:hAnsi="宋体" w:cs="Arial" w:hint="eastAsia"/>
                <w:kern w:val="0"/>
                <w:szCs w:val="21"/>
              </w:rPr>
              <w:t>联系人：刘振国</w:t>
            </w:r>
            <w:r>
              <w:rPr>
                <w:rFonts w:ascii="宋体" w:hAnsi="宋体" w:cs="Arial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kern w:val="0"/>
                <w:szCs w:val="21"/>
              </w:rPr>
              <w:t>联系电话：</w:t>
            </w:r>
            <w:r>
              <w:rPr>
                <w:rFonts w:ascii="宋体" w:hAnsi="宋体" w:cs="Arial"/>
                <w:kern w:val="0"/>
                <w:szCs w:val="21"/>
              </w:rPr>
              <w:t>0771-3181383</w:t>
            </w:r>
            <w:r>
              <w:rPr>
                <w:rFonts w:ascii="宋体" w:hAnsi="宋体" w:cs="Arial" w:hint="eastAsia"/>
                <w:kern w:val="0"/>
                <w:szCs w:val="21"/>
              </w:rPr>
              <w:t>。</w:t>
            </w:r>
          </w:p>
        </w:tc>
      </w:tr>
      <w:tr w:rsidR="009442FA" w:rsidRPr="007A1091">
        <w:trPr>
          <w:trHeight w:hRule="exact" w:val="46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二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kern w:val="0"/>
                <w:szCs w:val="21"/>
                <w:u w:val="single"/>
              </w:rPr>
            </w:pPr>
            <w:r>
              <w:rPr>
                <w:rFonts w:ascii="宋体" w:hAnsi="宋体" w:hint="eastAsia"/>
                <w:szCs w:val="24"/>
              </w:rPr>
              <w:t>资金来源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szCs w:val="21"/>
              </w:rPr>
              <w:t>企业自筹资金</w:t>
            </w:r>
          </w:p>
        </w:tc>
      </w:tr>
      <w:tr w:rsidR="009442FA" w:rsidRPr="007A1091">
        <w:trPr>
          <w:trHeight w:hRule="exact" w:val="1702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三</w:t>
            </w:r>
          </w:p>
        </w:tc>
        <w:tc>
          <w:tcPr>
            <w:tcW w:w="8062" w:type="dxa"/>
            <w:vAlign w:val="center"/>
          </w:tcPr>
          <w:p w:rsidR="009442FA" w:rsidRDefault="009442FA" w:rsidP="009442FA">
            <w:pPr>
              <w:spacing w:line="400" w:lineRule="exact"/>
              <w:ind w:firstLineChars="200" w:firstLine="31680"/>
              <w:rPr>
                <w:rFonts w:ascii="Times New Roman" w:hAnsi="Times New Roman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投标人需要提供的资信文件：</w:t>
            </w:r>
            <w:r>
              <w:rPr>
                <w:rFonts w:ascii="宋体" w:hAnsi="宋体"/>
                <w:szCs w:val="24"/>
              </w:rPr>
              <w:t xml:space="preserve"> 1.</w:t>
            </w:r>
            <w:r>
              <w:rPr>
                <w:rFonts w:ascii="宋体" w:hAnsi="宋体" w:hint="eastAsia"/>
                <w:szCs w:val="21"/>
              </w:rPr>
              <w:t>企业法人营业执照、组织机构代码证和税务登记证</w:t>
            </w:r>
            <w:r>
              <w:rPr>
                <w:rFonts w:ascii="??" w:hAnsi="??" w:hint="eastAsia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Times New Roman" w:hAnsi="Times New Roman" w:hint="eastAsia"/>
                <w:szCs w:val="24"/>
              </w:rPr>
              <w:t>有安全管控制度（格式自拟或者按照投标文件版本）；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机械设备检验合格证；</w:t>
            </w: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机械设备保险凭证（保险单等）；</w:t>
            </w: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机械设备行驶证；</w:t>
            </w:r>
            <w:r>
              <w:rPr>
                <w:rFonts w:ascii="宋体" w:hAnsi="宋体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机械设备操作人员作业上岗证及人身意外伤害保险购买凭证。</w:t>
            </w:r>
          </w:p>
        </w:tc>
      </w:tr>
      <w:tr w:rsidR="009442FA" w:rsidRPr="007A1091">
        <w:trPr>
          <w:trHeight w:hRule="exact" w:val="768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四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本项目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上限</w:t>
            </w:r>
            <w:r>
              <w:rPr>
                <w:rFonts w:ascii="宋体" w:hAnsi="宋体" w:hint="eastAsia"/>
                <w:color w:val="000000"/>
                <w:szCs w:val="21"/>
              </w:rPr>
              <w:t>控制价：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因项目工程量不定，故上限价不定</w:t>
            </w:r>
          </w:p>
        </w:tc>
      </w:tr>
      <w:tr w:rsidR="009442FA" w:rsidRPr="007A1091">
        <w:trPr>
          <w:trHeight w:hRule="exact" w:val="869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五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jc w:val="left"/>
              <w:rPr>
                <w:rFonts w:ascii="宋体" w:eastAsia="微软雅黑" w:hAnsi="宋体" w:cs="Courier New"/>
                <w:color w:val="000000"/>
                <w:spacing w:val="2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投标文件编制：</w:t>
            </w:r>
            <w:r>
              <w:rPr>
                <w:rFonts w:ascii="宋体" w:hAnsi="宋体"/>
                <w:szCs w:val="24"/>
              </w:rPr>
              <w:t>1.</w:t>
            </w:r>
            <w:r>
              <w:rPr>
                <w:rFonts w:ascii="宋体" w:hAnsi="宋体" w:hint="eastAsia"/>
                <w:szCs w:val="24"/>
              </w:rPr>
              <w:t>投标报价函</w:t>
            </w:r>
            <w:r>
              <w:rPr>
                <w:rFonts w:ascii="宋体" w:hAnsi="宋体"/>
                <w:szCs w:val="24"/>
              </w:rPr>
              <w:t xml:space="preserve"> </w:t>
            </w:r>
            <w:r>
              <w:rPr>
                <w:rFonts w:ascii="宋体" w:hAnsi="宋体" w:hint="eastAsia"/>
                <w:szCs w:val="24"/>
              </w:rPr>
              <w:t>；</w:t>
            </w:r>
            <w:r>
              <w:rPr>
                <w:rFonts w:ascii="宋体" w:hAnsi="宋体"/>
                <w:szCs w:val="24"/>
              </w:rPr>
              <w:t xml:space="preserve"> 2.</w:t>
            </w:r>
            <w:r>
              <w:rPr>
                <w:rFonts w:ascii="宋体" w:hAnsi="宋体" w:hint="eastAsia"/>
                <w:szCs w:val="24"/>
              </w:rPr>
              <w:t>报价人资质证明文件（营业执照、开户信息及人员车辆保险情况等）；</w:t>
            </w:r>
            <w:r>
              <w:rPr>
                <w:rFonts w:ascii="宋体" w:hAnsi="宋体"/>
                <w:szCs w:val="24"/>
              </w:rPr>
              <w:t xml:space="preserve"> 3.</w:t>
            </w:r>
            <w:r>
              <w:rPr>
                <w:rFonts w:ascii="宋体" w:hAnsi="宋体" w:hint="eastAsia"/>
                <w:szCs w:val="24"/>
              </w:rPr>
              <w:t>投标文件需装订成册并盖公章且密封。</w:t>
            </w:r>
          </w:p>
        </w:tc>
      </w:tr>
      <w:tr w:rsidR="009442FA" w:rsidRPr="007A1091">
        <w:trPr>
          <w:trHeight w:hRule="exact" w:val="922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六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投标文件份数：贰份</w:t>
            </w:r>
          </w:p>
        </w:tc>
      </w:tr>
      <w:tr w:rsidR="009442FA" w:rsidRPr="007A1091">
        <w:trPr>
          <w:trHeight w:hRule="exact" w:val="61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七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投标截止时间：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8"/>
              </w:smartTagPr>
              <w:r>
                <w:rPr>
                  <w:rFonts w:ascii="宋体" w:hAnsi="宋体"/>
                  <w:b/>
                  <w:szCs w:val="24"/>
                </w:rPr>
                <w:t>2018</w:t>
              </w:r>
              <w:r>
                <w:rPr>
                  <w:rFonts w:ascii="宋体" w:hAnsi="宋体" w:hint="eastAsia"/>
                  <w:b/>
                  <w:szCs w:val="24"/>
                </w:rPr>
                <w:t>年</w:t>
              </w:r>
              <w:r>
                <w:rPr>
                  <w:rFonts w:ascii="宋体" w:hAnsi="宋体"/>
                  <w:b/>
                  <w:szCs w:val="24"/>
                </w:rPr>
                <w:t>8</w:t>
              </w:r>
              <w:r>
                <w:rPr>
                  <w:rFonts w:ascii="宋体" w:hAnsi="宋体" w:cs="Arial" w:hint="eastAsia"/>
                  <w:b/>
                  <w:szCs w:val="24"/>
                </w:rPr>
                <w:t>月</w:t>
              </w:r>
              <w:r>
                <w:rPr>
                  <w:rFonts w:ascii="宋体" w:hAnsi="宋体" w:cs="Arial"/>
                  <w:b/>
                  <w:szCs w:val="24"/>
                </w:rPr>
                <w:t>28</w:t>
              </w:r>
              <w:r>
                <w:rPr>
                  <w:rFonts w:ascii="宋体" w:hAnsi="宋体" w:hint="eastAsia"/>
                  <w:b/>
                  <w:szCs w:val="24"/>
                </w:rPr>
                <w:t>日</w:t>
              </w:r>
            </w:smartTag>
          </w:p>
        </w:tc>
      </w:tr>
      <w:tr w:rsidR="009442FA" w:rsidRPr="007A1091">
        <w:trPr>
          <w:trHeight w:hRule="exact" w:val="61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八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投标文件递交地点：</w:t>
            </w:r>
            <w:r>
              <w:rPr>
                <w:rFonts w:ascii="宋体" w:hAnsi="宋体" w:hint="eastAsia"/>
                <w:szCs w:val="21"/>
              </w:rPr>
              <w:t>广西南宁市西乡塘区北际路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号</w:t>
            </w:r>
            <w:r>
              <w:rPr>
                <w:rFonts w:ascii="宋体" w:hAnsi="宋体"/>
                <w:szCs w:val="21"/>
              </w:rPr>
              <w:t>1206</w:t>
            </w:r>
            <w:r>
              <w:rPr>
                <w:rFonts w:ascii="宋体" w:hAnsi="宋体" w:hint="eastAsia"/>
                <w:szCs w:val="21"/>
              </w:rPr>
              <w:t>室，并由工作人员签收，逾期送达或未密封将作无效投标文件处理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9442FA" w:rsidRPr="007A1091">
        <w:trPr>
          <w:trHeight w:hRule="exact" w:val="949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九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b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开标时间</w:t>
            </w:r>
            <w:r>
              <w:rPr>
                <w:rFonts w:ascii="宋体" w:hAnsi="宋体" w:hint="eastAsia"/>
                <w:b/>
                <w:szCs w:val="24"/>
              </w:rPr>
              <w:t>：</w:t>
            </w:r>
            <w:r>
              <w:rPr>
                <w:rFonts w:ascii="宋体" w:hAnsi="宋体"/>
                <w:b/>
                <w:szCs w:val="24"/>
              </w:rPr>
              <w:t>2018</w:t>
            </w:r>
            <w:r>
              <w:rPr>
                <w:rFonts w:ascii="宋体" w:hAnsi="宋体" w:hint="eastAsia"/>
                <w:b/>
                <w:szCs w:val="24"/>
              </w:rPr>
              <w:t>年</w:t>
            </w:r>
            <w:r>
              <w:rPr>
                <w:rFonts w:ascii="宋体" w:hAnsi="宋体"/>
                <w:b/>
                <w:szCs w:val="24"/>
              </w:rPr>
              <w:t>9</w:t>
            </w:r>
            <w:r>
              <w:rPr>
                <w:rFonts w:ascii="宋体" w:hAnsi="宋体" w:cs="Arial" w:hint="eastAsia"/>
                <w:b/>
                <w:szCs w:val="24"/>
              </w:rPr>
              <w:t>月</w:t>
            </w:r>
            <w:r>
              <w:rPr>
                <w:rFonts w:ascii="宋体" w:hAnsi="宋体" w:cs="Arial"/>
                <w:b/>
                <w:szCs w:val="24"/>
              </w:rPr>
              <w:t>4</w:t>
            </w:r>
            <w:r>
              <w:rPr>
                <w:rFonts w:ascii="宋体" w:hAnsi="宋体" w:hint="eastAsia"/>
                <w:b/>
                <w:szCs w:val="24"/>
              </w:rPr>
              <w:t>日</w:t>
            </w:r>
          </w:p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开标地点：广西壮族自治区建筑工程质量检测中心科研试验综合楼</w:t>
            </w:r>
          </w:p>
        </w:tc>
      </w:tr>
      <w:tr w:rsidR="009442FA" w:rsidRPr="007A1091">
        <w:trPr>
          <w:trHeight w:val="92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评标委员会构成：</w:t>
            </w:r>
            <w:r w:rsidRPr="006F3A5F">
              <w:rPr>
                <w:rFonts w:ascii="宋体" w:hAnsi="宋体" w:hint="eastAsia"/>
                <w:szCs w:val="24"/>
              </w:rPr>
              <w:t>由采购人依法组建</w:t>
            </w:r>
          </w:p>
        </w:tc>
      </w:tr>
      <w:tr w:rsidR="009442FA" w:rsidRPr="007A1091">
        <w:trPr>
          <w:trHeight w:val="590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十一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spacing w:line="38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评标办法：综合评标</w:t>
            </w:r>
            <w:r>
              <w:rPr>
                <w:rFonts w:ascii="宋体" w:hAnsi="宋体"/>
                <w:szCs w:val="24"/>
              </w:rPr>
              <w:t xml:space="preserve">  </w:t>
            </w:r>
          </w:p>
        </w:tc>
      </w:tr>
      <w:tr w:rsidR="009442FA" w:rsidRPr="007A1091">
        <w:trPr>
          <w:trHeight w:hRule="exact" w:val="61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十二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宋体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本项目对未中标单位不支付任何经济补偿费用</w:t>
            </w:r>
          </w:p>
        </w:tc>
      </w:tr>
      <w:tr w:rsidR="009442FA" w:rsidRPr="007A1091">
        <w:trPr>
          <w:trHeight w:hRule="exact" w:val="664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十三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吊装运输机械设备及人员：收到中标确认书签订合同后，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天内人员机械必须进场。所用于本工程的施工机械的类型和数量，必须满足业主相关要求，并保证状态良好。</w:t>
            </w:r>
          </w:p>
        </w:tc>
      </w:tr>
      <w:tr w:rsidR="009442FA" w:rsidRPr="007A1091">
        <w:trPr>
          <w:trHeight w:hRule="exact" w:val="954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十四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施工人员机械：收到中标确认书后，</w:t>
            </w:r>
            <w:r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 w:hint="eastAsia"/>
                <w:szCs w:val="24"/>
              </w:rPr>
              <w:t>天内人员机械必须进场。所用于本工程的施工机械的类型和数量，必须满足本工程的要求，并保证状态良好。</w:t>
            </w:r>
          </w:p>
        </w:tc>
      </w:tr>
      <w:tr w:rsidR="009442FA" w:rsidRPr="007A1091">
        <w:trPr>
          <w:trHeight w:hRule="exact" w:val="503"/>
        </w:trPr>
        <w:tc>
          <w:tcPr>
            <w:tcW w:w="758" w:type="dxa"/>
            <w:vAlign w:val="center"/>
          </w:tcPr>
          <w:p w:rsidR="009442FA" w:rsidRDefault="009442F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十五</w:t>
            </w:r>
          </w:p>
        </w:tc>
        <w:tc>
          <w:tcPr>
            <w:tcW w:w="8062" w:type="dxa"/>
            <w:vAlign w:val="center"/>
          </w:tcPr>
          <w:p w:rsidR="009442FA" w:rsidRDefault="009442F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附件：报价文件格式</w:t>
            </w:r>
          </w:p>
        </w:tc>
      </w:tr>
    </w:tbl>
    <w:p w:rsidR="009442FA" w:rsidRDefault="009442FA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9442FA" w:rsidRDefault="009442FA">
      <w:pPr>
        <w:widowControl/>
        <w:jc w:val="left"/>
        <w:rPr>
          <w:rFonts w:ascii="黑体" w:eastAsia="黑体" w:hAnsi="Times New Roman"/>
          <w:b/>
          <w:bCs/>
          <w:sz w:val="72"/>
          <w:szCs w:val="72"/>
        </w:rPr>
      </w:pPr>
      <w:r>
        <w:rPr>
          <w:rFonts w:ascii="黑体" w:eastAsia="黑体" w:hAnsi="Times New Roman"/>
          <w:b/>
          <w:bCs/>
          <w:sz w:val="72"/>
          <w:szCs w:val="72"/>
        </w:rPr>
        <w:br w:type="page"/>
      </w:r>
    </w:p>
    <w:p w:rsidR="009442FA" w:rsidRDefault="009442FA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9442FA" w:rsidRDefault="009442FA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9442FA" w:rsidRDefault="009442FA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</w:p>
    <w:p w:rsidR="009442FA" w:rsidRDefault="009442FA">
      <w:pPr>
        <w:jc w:val="center"/>
        <w:rPr>
          <w:rFonts w:ascii="黑体" w:eastAsia="黑体" w:hAnsi="Times New Roman"/>
          <w:b/>
          <w:bCs/>
          <w:sz w:val="72"/>
          <w:szCs w:val="72"/>
        </w:rPr>
      </w:pPr>
      <w:r>
        <w:rPr>
          <w:rFonts w:ascii="黑体" w:eastAsia="黑体" w:hAnsi="Times New Roman" w:hint="eastAsia"/>
          <w:b/>
          <w:bCs/>
          <w:sz w:val="72"/>
          <w:szCs w:val="72"/>
        </w:rPr>
        <w:t>投</w:t>
      </w:r>
      <w:r>
        <w:rPr>
          <w:rFonts w:ascii="黑体" w:eastAsia="黑体" w:hAnsi="Times New Roman"/>
          <w:b/>
          <w:bCs/>
          <w:sz w:val="72"/>
          <w:szCs w:val="72"/>
        </w:rPr>
        <w:t xml:space="preserve">  </w:t>
      </w:r>
      <w:r>
        <w:rPr>
          <w:rFonts w:ascii="黑体" w:eastAsia="黑体" w:hAnsi="Times New Roman" w:hint="eastAsia"/>
          <w:b/>
          <w:bCs/>
          <w:sz w:val="72"/>
          <w:szCs w:val="72"/>
        </w:rPr>
        <w:t>标</w:t>
      </w:r>
      <w:r>
        <w:rPr>
          <w:rFonts w:ascii="黑体" w:eastAsia="黑体" w:hAnsi="Times New Roman"/>
          <w:b/>
          <w:bCs/>
          <w:sz w:val="72"/>
          <w:szCs w:val="72"/>
        </w:rPr>
        <w:t xml:space="preserve">  </w:t>
      </w:r>
      <w:r>
        <w:rPr>
          <w:rFonts w:ascii="黑体" w:eastAsia="黑体" w:hAnsi="Times New Roman" w:hint="eastAsia"/>
          <w:b/>
          <w:bCs/>
          <w:sz w:val="72"/>
          <w:szCs w:val="72"/>
        </w:rPr>
        <w:t>文</w:t>
      </w:r>
      <w:r>
        <w:rPr>
          <w:rFonts w:ascii="黑体" w:eastAsia="黑体" w:hAnsi="Times New Roman"/>
          <w:b/>
          <w:bCs/>
          <w:sz w:val="72"/>
          <w:szCs w:val="72"/>
        </w:rPr>
        <w:t xml:space="preserve">  </w:t>
      </w:r>
      <w:r>
        <w:rPr>
          <w:rFonts w:ascii="黑体" w:eastAsia="黑体" w:hAnsi="Times New Roman" w:hint="eastAsia"/>
          <w:b/>
          <w:bCs/>
          <w:sz w:val="72"/>
          <w:szCs w:val="72"/>
        </w:rPr>
        <w:t>件</w:t>
      </w:r>
    </w:p>
    <w:p w:rsidR="009442FA" w:rsidRDefault="009442FA">
      <w:pPr>
        <w:rPr>
          <w:rFonts w:ascii="Times New Roman" w:eastAsia="黑体" w:hAnsi="Times New Roman"/>
          <w:sz w:val="72"/>
          <w:szCs w:val="72"/>
        </w:rPr>
      </w:pPr>
    </w:p>
    <w:p w:rsidR="009442FA" w:rsidRDefault="009442FA">
      <w:pPr>
        <w:rPr>
          <w:rFonts w:ascii="Times New Roman" w:eastAsia="黑体" w:hAnsi="Times New Roman"/>
          <w:sz w:val="72"/>
          <w:szCs w:val="72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>
      <w:pPr>
        <w:rPr>
          <w:rFonts w:ascii="Times New Roman" w:eastAsia="黑体" w:hAnsi="Times New Roman"/>
          <w:sz w:val="28"/>
          <w:szCs w:val="28"/>
        </w:rPr>
      </w:pPr>
    </w:p>
    <w:p w:rsidR="009442FA" w:rsidRDefault="009442FA" w:rsidP="00D2718A">
      <w:pPr>
        <w:spacing w:line="780" w:lineRule="exact"/>
        <w:ind w:firstLineChars="300" w:firstLine="3168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报价单位：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             </w:t>
      </w:r>
      <w:r>
        <w:rPr>
          <w:rFonts w:ascii="Times New Roman" w:eastAsia="黑体" w:hAnsi="Times New Roman" w:hint="eastAsia"/>
          <w:sz w:val="30"/>
          <w:szCs w:val="30"/>
        </w:rPr>
        <w:t>（盖单位章）</w:t>
      </w:r>
    </w:p>
    <w:p w:rsidR="009442FA" w:rsidRDefault="009442FA" w:rsidP="00D2718A">
      <w:pPr>
        <w:spacing w:line="780" w:lineRule="exact"/>
        <w:ind w:firstLineChars="300" w:firstLine="3168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法定代表人或其委托代理人：</w:t>
      </w:r>
      <w:r>
        <w:rPr>
          <w:rFonts w:ascii="Times New Roman" w:eastAsia="黑体" w:hAnsi="Times New Roman"/>
          <w:sz w:val="30"/>
          <w:szCs w:val="30"/>
          <w:u w:val="single"/>
        </w:rPr>
        <w:t xml:space="preserve">       </w:t>
      </w:r>
      <w:r>
        <w:rPr>
          <w:rFonts w:ascii="宋体" w:hAnsi="宋体" w:hint="eastAsia"/>
          <w:sz w:val="30"/>
          <w:szCs w:val="30"/>
        </w:rPr>
        <w:t>（签字）</w:t>
      </w:r>
    </w:p>
    <w:p w:rsidR="009442FA" w:rsidRDefault="009442FA" w:rsidP="00D2718A">
      <w:pPr>
        <w:spacing w:line="500" w:lineRule="exact"/>
        <w:ind w:firstLineChars="800" w:firstLine="31680"/>
        <w:rPr>
          <w:rFonts w:ascii="宋体"/>
          <w:sz w:val="30"/>
          <w:szCs w:val="30"/>
        </w:rPr>
      </w:pPr>
      <w:r>
        <w:rPr>
          <w:rFonts w:ascii="宋体" w:eastAsia="黑体" w:hAnsi="Courier New"/>
          <w:sz w:val="30"/>
          <w:szCs w:val="30"/>
          <w:u w:val="single"/>
        </w:rPr>
        <w:t xml:space="preserve">        </w:t>
      </w:r>
      <w:r>
        <w:rPr>
          <w:rFonts w:ascii="宋体" w:eastAsia="黑体" w:hAnsi="Courier New" w:hint="eastAsia"/>
          <w:sz w:val="30"/>
          <w:szCs w:val="30"/>
        </w:rPr>
        <w:t>年</w:t>
      </w:r>
      <w:r>
        <w:rPr>
          <w:rFonts w:ascii="宋体" w:eastAsia="黑体" w:hAnsi="Courier New"/>
          <w:sz w:val="30"/>
          <w:szCs w:val="30"/>
          <w:u w:val="single"/>
        </w:rPr>
        <w:t xml:space="preserve">    </w:t>
      </w:r>
      <w:r>
        <w:rPr>
          <w:rFonts w:ascii="宋体" w:eastAsia="黑体" w:hAnsi="Courier New" w:hint="eastAsia"/>
          <w:sz w:val="30"/>
          <w:szCs w:val="30"/>
        </w:rPr>
        <w:t>月</w:t>
      </w:r>
      <w:r>
        <w:rPr>
          <w:rFonts w:ascii="宋体" w:eastAsia="黑体" w:hAnsi="Courier New"/>
          <w:sz w:val="30"/>
          <w:szCs w:val="30"/>
          <w:u w:val="single"/>
        </w:rPr>
        <w:t xml:space="preserve">    </w:t>
      </w:r>
      <w:r>
        <w:rPr>
          <w:rFonts w:ascii="宋体" w:eastAsia="黑体" w:hAnsi="Courier New" w:hint="eastAsia"/>
          <w:sz w:val="30"/>
          <w:szCs w:val="30"/>
        </w:rPr>
        <w:t>日</w:t>
      </w:r>
    </w:p>
    <w:p w:rsidR="009442FA" w:rsidRDefault="009442FA">
      <w:pPr>
        <w:spacing w:line="500" w:lineRule="exact"/>
        <w:rPr>
          <w:rFonts w:ascii="宋体"/>
          <w:szCs w:val="21"/>
        </w:rPr>
      </w:pPr>
    </w:p>
    <w:p w:rsidR="009442FA" w:rsidRDefault="009442FA">
      <w:pPr>
        <w:spacing w:line="500" w:lineRule="exact"/>
        <w:rPr>
          <w:rFonts w:ascii="宋体"/>
          <w:szCs w:val="21"/>
        </w:rPr>
      </w:pPr>
    </w:p>
    <w:p w:rsidR="009442FA" w:rsidRDefault="009442FA">
      <w:pPr>
        <w:spacing w:line="380" w:lineRule="exact"/>
        <w:jc w:val="center"/>
        <w:rPr>
          <w:rFonts w:ascii="黑体" w:eastAsia="黑体" w:hAnsi="宋体"/>
          <w:b/>
          <w:sz w:val="44"/>
          <w:szCs w:val="44"/>
        </w:rPr>
      </w:pPr>
    </w:p>
    <w:p w:rsidR="009442FA" w:rsidRDefault="009442FA">
      <w:pPr>
        <w:spacing w:line="380" w:lineRule="exact"/>
        <w:jc w:val="center"/>
        <w:rPr>
          <w:rFonts w:ascii="黑体" w:eastAsia="黑体" w:hAnsi="宋体"/>
          <w:b/>
          <w:sz w:val="44"/>
          <w:szCs w:val="44"/>
        </w:rPr>
      </w:pPr>
    </w:p>
    <w:p w:rsidR="009442FA" w:rsidRDefault="009442FA">
      <w:pPr>
        <w:spacing w:line="500" w:lineRule="exact"/>
        <w:jc w:val="center"/>
        <w:rPr>
          <w:rFonts w:ascii="黑体" w:eastAsia="黑体" w:hAnsi="宋体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目</w:t>
      </w:r>
      <w:r>
        <w:rPr>
          <w:rFonts w:ascii="黑体" w:eastAsia="黑体" w:hAnsi="宋体"/>
          <w:b/>
          <w:sz w:val="44"/>
          <w:szCs w:val="44"/>
        </w:rPr>
        <w:t xml:space="preserve">  </w:t>
      </w:r>
      <w:r>
        <w:rPr>
          <w:rFonts w:ascii="黑体" w:eastAsia="黑体" w:hAnsi="宋体" w:hint="eastAsia"/>
          <w:b/>
          <w:sz w:val="44"/>
          <w:szCs w:val="44"/>
        </w:rPr>
        <w:t>录</w:t>
      </w:r>
    </w:p>
    <w:p w:rsidR="009442FA" w:rsidRDefault="009442FA">
      <w:pPr>
        <w:spacing w:line="380" w:lineRule="exact"/>
        <w:rPr>
          <w:rFonts w:ascii="宋体"/>
          <w:b/>
          <w:szCs w:val="21"/>
        </w:rPr>
      </w:pPr>
    </w:p>
    <w:p w:rsidR="009442FA" w:rsidRDefault="009442FA">
      <w:pPr>
        <w:spacing w:line="380" w:lineRule="exact"/>
        <w:rPr>
          <w:rFonts w:ascii="宋体"/>
          <w:b/>
          <w:szCs w:val="21"/>
        </w:rPr>
      </w:pPr>
    </w:p>
    <w:p w:rsidR="009442FA" w:rsidRDefault="009442FA" w:rsidP="00D2718A">
      <w:pPr>
        <w:spacing w:line="40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一、投标报价函</w:t>
      </w:r>
    </w:p>
    <w:p w:rsidR="009442FA" w:rsidRDefault="009442FA" w:rsidP="00D2718A">
      <w:pPr>
        <w:spacing w:line="40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二、报价人资信证明文件</w:t>
      </w:r>
    </w:p>
    <w:p w:rsidR="009442FA" w:rsidRDefault="009442FA" w:rsidP="00D2718A">
      <w:pPr>
        <w:spacing w:line="400" w:lineRule="exact"/>
        <w:ind w:firstLineChars="200" w:firstLine="31680"/>
        <w:rPr>
          <w:rFonts w:ascii="宋体"/>
          <w:sz w:val="28"/>
          <w:szCs w:val="28"/>
        </w:rPr>
      </w:pPr>
    </w:p>
    <w:p w:rsidR="009442FA" w:rsidRDefault="009442FA">
      <w:pPr>
        <w:spacing w:line="400" w:lineRule="exact"/>
        <w:rPr>
          <w:rFonts w:ascii="Times New Roman" w:hAnsi="Times New Roman"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widowControl/>
        <w:jc w:val="left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br w:type="page"/>
      </w:r>
    </w:p>
    <w:p w:rsidR="009442FA" w:rsidRDefault="009442FA">
      <w:pPr>
        <w:spacing w:line="500" w:lineRule="exact"/>
        <w:rPr>
          <w:rFonts w:ascii="Times New Roman" w:hAnsi="Times New Roman"/>
          <w:b/>
          <w:bCs/>
          <w:sz w:val="30"/>
          <w:szCs w:val="30"/>
        </w:rPr>
      </w:pPr>
    </w:p>
    <w:p w:rsidR="009442FA" w:rsidRDefault="009442FA">
      <w:pPr>
        <w:keepNext/>
        <w:keepLines/>
        <w:spacing w:before="260" w:after="260" w:line="413" w:lineRule="auto"/>
        <w:outlineLvl w:val="1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>一、投标报价函（格式）</w:t>
      </w:r>
    </w:p>
    <w:p w:rsidR="009442FA" w:rsidRDefault="009442FA">
      <w:pPr>
        <w:spacing w:line="400" w:lineRule="exact"/>
        <w:rPr>
          <w:rFonts w:ascii="Times New Roman" w:hAnsi="Times New Roman"/>
          <w:szCs w:val="21"/>
        </w:rPr>
      </w:pPr>
    </w:p>
    <w:p w:rsidR="009442FA" w:rsidRDefault="009442FA">
      <w:pPr>
        <w:spacing w:line="500" w:lineRule="exact"/>
        <w:rPr>
          <w:rFonts w:asci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  <w:u w:val="single"/>
        </w:rPr>
        <w:t>致广西壮族自治区建筑工程质量检测中心</w:t>
      </w:r>
      <w:r>
        <w:rPr>
          <w:rFonts w:ascii="宋体" w:hAnsi="宋体"/>
          <w:szCs w:val="21"/>
        </w:rPr>
        <w:t>(</w:t>
      </w:r>
      <w:r>
        <w:rPr>
          <w:rFonts w:ascii="宋体" w:hAnsi="宋体" w:hint="eastAsia"/>
          <w:szCs w:val="21"/>
        </w:rPr>
        <w:t>招标单位</w:t>
      </w:r>
      <w:r>
        <w:rPr>
          <w:rFonts w:ascii="宋体" w:hAnsi="宋体"/>
          <w:szCs w:val="21"/>
        </w:rPr>
        <w:t>)</w:t>
      </w:r>
      <w:r>
        <w:rPr>
          <w:rFonts w:ascii="宋体" w:hAnsi="宋体" w:hint="eastAsia"/>
          <w:szCs w:val="21"/>
        </w:rPr>
        <w:t>：</w:t>
      </w:r>
    </w:p>
    <w:p w:rsidR="009442FA" w:rsidRDefault="009442FA">
      <w:pPr>
        <w:spacing w:line="640" w:lineRule="exact"/>
        <w:ind w:firstLine="570"/>
        <w:rPr>
          <w:rFonts w:ascii="宋体" w:hAnsi="Courier New"/>
          <w:szCs w:val="24"/>
        </w:rPr>
      </w:pPr>
      <w:r>
        <w:rPr>
          <w:rFonts w:ascii="宋体" w:hAnsi="Courier New"/>
          <w:szCs w:val="24"/>
        </w:rPr>
        <w:t>1.</w:t>
      </w:r>
      <w:r>
        <w:rPr>
          <w:rFonts w:ascii="宋体" w:hAnsi="Courier New" w:hint="eastAsia"/>
          <w:szCs w:val="24"/>
        </w:rPr>
        <w:t>根据已收到的</w:t>
      </w:r>
      <w:r>
        <w:rPr>
          <w:rFonts w:ascii="宋体" w:hAnsi="Courier New"/>
          <w:color w:val="FF0000"/>
          <w:szCs w:val="24"/>
          <w:u w:val="single"/>
        </w:rPr>
        <w:t xml:space="preserve"> 2018-2019</w:t>
      </w:r>
      <w:r>
        <w:rPr>
          <w:rFonts w:ascii="宋体" w:hAnsi="Courier New" w:hint="eastAsia"/>
          <w:color w:val="FF0000"/>
          <w:szCs w:val="24"/>
          <w:u w:val="single"/>
        </w:rPr>
        <w:t>年度吊装运输作业</w:t>
      </w:r>
      <w:r>
        <w:rPr>
          <w:rFonts w:ascii="宋体" w:hAnsi="Courier New"/>
          <w:color w:val="FF0000"/>
          <w:szCs w:val="24"/>
          <w:u w:val="single"/>
        </w:rPr>
        <w:t xml:space="preserve"> </w:t>
      </w:r>
      <w:r>
        <w:rPr>
          <w:rFonts w:ascii="宋体" w:hAnsi="Courier New" w:hint="eastAsia"/>
          <w:szCs w:val="24"/>
        </w:rPr>
        <w:t>项目的的询价文件的全部内容，现正式递交下述文件参加贵方组织的本次采购活动：我单位经考察现场和研究上述项目招标文件的投标须知、技术规范和其他有关文件后，我单位报价如下：</w:t>
      </w:r>
    </w:p>
    <w:p w:rsidR="009442FA" w:rsidRDefault="009442FA" w:rsidP="00D2718A">
      <w:pPr>
        <w:spacing w:line="640" w:lineRule="exact"/>
        <w:ind w:leftChars="270" w:left="31680" w:hangingChars="250" w:firstLine="31680"/>
        <w:rPr>
          <w:rFonts w:ascii="宋体" w:hAnsi="Courier New"/>
          <w:szCs w:val="24"/>
        </w:rPr>
      </w:pPr>
      <w:r>
        <w:rPr>
          <w:rFonts w:ascii="宋体" w:hAnsi="Courier New" w:hint="eastAsia"/>
          <w:szCs w:val="24"/>
        </w:rPr>
        <w:t>（一）综合单价：单位所在地市区内运输按</w:t>
      </w:r>
      <w:r>
        <w:rPr>
          <w:rFonts w:ascii="宋体" w:hAnsi="Courier New"/>
          <w:szCs w:val="24"/>
          <w:u w:val="single"/>
        </w:rPr>
        <w:t xml:space="preserve">  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吨，单位所在地市区外运输按</w:t>
      </w:r>
      <w:r>
        <w:rPr>
          <w:rFonts w:ascii="宋体" w:hAnsi="Courier New"/>
          <w:szCs w:val="24"/>
          <w:u w:val="single"/>
        </w:rPr>
        <w:t xml:space="preserve">  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吨；非单位所在地市区内装车、卸车及吊运按</w:t>
      </w:r>
      <w:r>
        <w:rPr>
          <w:rFonts w:ascii="宋体" w:hAnsi="Courier New"/>
          <w:szCs w:val="24"/>
          <w:u w:val="single"/>
        </w:rPr>
        <w:t xml:space="preserve">  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吨，非单位所在地市区外装车、卸车及吊运按</w:t>
      </w:r>
      <w:r>
        <w:rPr>
          <w:rFonts w:ascii="宋体" w:hAnsi="Courier New"/>
          <w:szCs w:val="24"/>
          <w:u w:val="single"/>
        </w:rPr>
        <w:t xml:space="preserve">  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吨。</w:t>
      </w:r>
    </w:p>
    <w:p w:rsidR="009442FA" w:rsidRDefault="009442FA">
      <w:pPr>
        <w:spacing w:line="640" w:lineRule="exact"/>
        <w:ind w:firstLine="570"/>
        <w:rPr>
          <w:rFonts w:ascii="宋体" w:hAnsi="Courier New"/>
          <w:szCs w:val="24"/>
        </w:rPr>
      </w:pPr>
      <w:r>
        <w:rPr>
          <w:rFonts w:ascii="宋体" w:hAnsi="Courier New" w:hint="eastAsia"/>
          <w:szCs w:val="24"/>
        </w:rPr>
        <w:t>（二）零散运输：按</w:t>
      </w:r>
      <w:r>
        <w:rPr>
          <w:rFonts w:ascii="宋体" w:hAnsi="Courier New"/>
          <w:szCs w:val="24"/>
          <w:u w:val="single"/>
        </w:rPr>
        <w:t xml:space="preserve">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车计，不够一车的按一车计算。</w:t>
      </w:r>
    </w:p>
    <w:p w:rsidR="009442FA" w:rsidRDefault="009442FA">
      <w:pPr>
        <w:spacing w:line="640" w:lineRule="exact"/>
        <w:ind w:firstLine="570"/>
        <w:rPr>
          <w:rFonts w:ascii="宋体" w:hAnsi="Courier New"/>
          <w:szCs w:val="24"/>
        </w:rPr>
      </w:pPr>
      <w:r>
        <w:rPr>
          <w:rFonts w:ascii="宋体" w:hAnsi="Courier New" w:hint="eastAsia"/>
          <w:szCs w:val="24"/>
        </w:rPr>
        <w:t>（三）工地内转运输单价：运输按</w:t>
      </w:r>
      <w:r>
        <w:rPr>
          <w:rFonts w:ascii="宋体" w:hAnsi="Courier New"/>
          <w:szCs w:val="24"/>
          <w:u w:val="single"/>
        </w:rPr>
        <w:t xml:space="preserve">      </w:t>
      </w:r>
      <w:r>
        <w:rPr>
          <w:rFonts w:ascii="宋体" w:hAnsi="Courier New" w:hint="eastAsia"/>
          <w:szCs w:val="24"/>
        </w:rPr>
        <w:t>元</w:t>
      </w:r>
      <w:r>
        <w:rPr>
          <w:rFonts w:ascii="宋体" w:hAnsi="Courier New"/>
          <w:szCs w:val="24"/>
        </w:rPr>
        <w:t>/</w:t>
      </w:r>
      <w:r>
        <w:rPr>
          <w:rFonts w:ascii="宋体" w:hAnsi="Courier New" w:hint="eastAsia"/>
          <w:szCs w:val="24"/>
        </w:rPr>
        <w:t>吨计。</w:t>
      </w:r>
    </w:p>
    <w:p w:rsidR="009442FA" w:rsidRDefault="009442FA" w:rsidP="00D2718A">
      <w:pPr>
        <w:spacing w:line="500" w:lineRule="exact"/>
        <w:ind w:firstLineChars="200" w:firstLine="31680"/>
        <w:rPr>
          <w:rFonts w:ascii="宋体"/>
          <w:spacing w:val="-4"/>
          <w:szCs w:val="21"/>
        </w:rPr>
      </w:pPr>
      <w:r>
        <w:rPr>
          <w:rFonts w:ascii="宋体" w:hAnsi="宋体"/>
          <w:spacing w:val="-4"/>
          <w:szCs w:val="21"/>
        </w:rPr>
        <w:t>2.</w:t>
      </w:r>
      <w:r>
        <w:rPr>
          <w:rFonts w:ascii="宋体" w:hAnsi="宋体" w:hint="eastAsia"/>
          <w:spacing w:val="-4"/>
          <w:szCs w:val="21"/>
        </w:rPr>
        <w:t>一旦我方中标，我方保证可以立即提供吊装运输服务。</w:t>
      </w:r>
    </w:p>
    <w:p w:rsidR="009442FA" w:rsidRDefault="009442FA">
      <w:pPr>
        <w:spacing w:line="5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3.</w:t>
      </w:r>
      <w:r>
        <w:rPr>
          <w:rFonts w:ascii="宋体" w:hAnsi="宋体" w:hint="eastAsia"/>
          <w:szCs w:val="21"/>
        </w:rPr>
        <w:t>收到中标通知书后将签订合同约束双方。</w:t>
      </w:r>
    </w:p>
    <w:p w:rsidR="009442FA" w:rsidRDefault="009442FA">
      <w:pPr>
        <w:spacing w:line="500" w:lineRule="exact"/>
        <w:rPr>
          <w:rFonts w:ascii="宋体"/>
          <w:strike/>
          <w:sz w:val="24"/>
          <w:szCs w:val="24"/>
        </w:rPr>
      </w:pPr>
    </w:p>
    <w:p w:rsidR="009442FA" w:rsidRDefault="009442FA">
      <w:pPr>
        <w:spacing w:line="400" w:lineRule="exact"/>
        <w:rPr>
          <w:rFonts w:ascii="Times New Roman" w:hAnsi="Times New Roman"/>
          <w:szCs w:val="24"/>
        </w:rPr>
      </w:pPr>
    </w:p>
    <w:p w:rsidR="009442FA" w:rsidRDefault="009442FA" w:rsidP="00D2718A">
      <w:pPr>
        <w:spacing w:line="4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投标人：</w:t>
      </w:r>
      <w:r>
        <w:rPr>
          <w:rFonts w:ascii="Times New Roman" w:hAnsi="Times New Roman"/>
          <w:szCs w:val="24"/>
          <w:u w:val="single"/>
        </w:rPr>
        <w:t xml:space="preserve">    </w:t>
      </w:r>
      <w:r>
        <w:rPr>
          <w:rFonts w:ascii="Times New Roman" w:hAnsi="Times New Roman" w:hint="eastAsia"/>
          <w:szCs w:val="24"/>
          <w:u w:val="single"/>
        </w:rPr>
        <w:t>（全称）</w:t>
      </w:r>
      <w:r>
        <w:rPr>
          <w:rFonts w:ascii="Times New Roman" w:hAnsi="Times New Roman"/>
          <w:szCs w:val="24"/>
          <w:u w:val="single"/>
        </w:rPr>
        <w:t xml:space="preserve">                 </w:t>
      </w:r>
      <w:r>
        <w:rPr>
          <w:rFonts w:ascii="Times New Roman" w:hAnsi="Times New Roman" w:hint="eastAsia"/>
          <w:szCs w:val="24"/>
          <w:u w:val="single"/>
        </w:rPr>
        <w:t>（盖单位公章）</w:t>
      </w:r>
      <w:r>
        <w:rPr>
          <w:rFonts w:ascii="Times New Roman" w:hAnsi="Times New Roman"/>
          <w:szCs w:val="24"/>
          <w:u w:val="single"/>
        </w:rPr>
        <w:t xml:space="preserve">          </w:t>
      </w:r>
    </w:p>
    <w:p w:rsidR="009442FA" w:rsidRDefault="009442FA" w:rsidP="00D2718A">
      <w:pPr>
        <w:spacing w:line="4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地址：</w:t>
      </w:r>
      <w:r>
        <w:rPr>
          <w:rFonts w:ascii="Times New Roman" w:hAnsi="Times New Roman"/>
          <w:szCs w:val="24"/>
          <w:u w:val="single"/>
        </w:rPr>
        <w:t xml:space="preserve">                                     </w:t>
      </w:r>
      <w:r>
        <w:rPr>
          <w:rFonts w:ascii="Times New Roman" w:hAnsi="Times New Roman" w:hint="eastAsia"/>
          <w:szCs w:val="24"/>
          <w:u w:val="single"/>
        </w:rPr>
        <w:t>邮编：</w:t>
      </w:r>
      <w:r>
        <w:rPr>
          <w:rFonts w:ascii="Times New Roman" w:hAnsi="Times New Roman"/>
          <w:szCs w:val="24"/>
          <w:u w:val="single"/>
        </w:rPr>
        <w:t xml:space="preserve">            </w:t>
      </w:r>
    </w:p>
    <w:p w:rsidR="009442FA" w:rsidRDefault="009442FA" w:rsidP="00D2718A">
      <w:pPr>
        <w:spacing w:line="4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电话：</w:t>
      </w:r>
      <w:r>
        <w:rPr>
          <w:rFonts w:ascii="Times New Roman" w:hAnsi="Times New Roman"/>
          <w:szCs w:val="24"/>
          <w:u w:val="single"/>
        </w:rPr>
        <w:t xml:space="preserve">                                    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传真：</w:t>
      </w:r>
      <w:r>
        <w:rPr>
          <w:rFonts w:ascii="Times New Roman" w:hAnsi="Times New Roman"/>
          <w:szCs w:val="24"/>
          <w:u w:val="single"/>
        </w:rPr>
        <w:t xml:space="preserve">            </w:t>
      </w:r>
    </w:p>
    <w:p w:rsidR="009442FA" w:rsidRDefault="009442FA" w:rsidP="00D2718A">
      <w:pPr>
        <w:spacing w:line="4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法定代表人或授权委托人：</w:t>
      </w:r>
      <w:r>
        <w:rPr>
          <w:rFonts w:ascii="Times New Roman" w:hAnsi="Times New Roman"/>
          <w:szCs w:val="24"/>
          <w:u w:val="single"/>
        </w:rPr>
        <w:t xml:space="preserve">          </w:t>
      </w:r>
      <w:r>
        <w:rPr>
          <w:rFonts w:ascii="Times New Roman" w:hAnsi="Times New Roman" w:hint="eastAsia"/>
          <w:szCs w:val="24"/>
          <w:u w:val="single"/>
        </w:rPr>
        <w:t>（签字）</w:t>
      </w:r>
      <w:r>
        <w:rPr>
          <w:rFonts w:ascii="Times New Roman" w:hAnsi="Times New Roman"/>
          <w:szCs w:val="24"/>
          <w:u w:val="single"/>
        </w:rPr>
        <w:t xml:space="preserve">                   </w:t>
      </w:r>
    </w:p>
    <w:p w:rsidR="009442FA" w:rsidRDefault="009442FA" w:rsidP="00D2718A">
      <w:pPr>
        <w:spacing w:line="4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日期：</w:t>
      </w:r>
      <w:r>
        <w:rPr>
          <w:rFonts w:ascii="Times New Roman" w:hAnsi="Times New Roman"/>
          <w:szCs w:val="24"/>
          <w:u w:val="single"/>
        </w:rPr>
        <w:t xml:space="preserve">            </w:t>
      </w:r>
      <w:r>
        <w:rPr>
          <w:rFonts w:ascii="Times New Roman" w:hAnsi="Times New Roman" w:hint="eastAsia"/>
          <w:szCs w:val="24"/>
          <w:u w:val="single"/>
        </w:rPr>
        <w:t>年</w:t>
      </w:r>
      <w:r>
        <w:rPr>
          <w:rFonts w:ascii="Times New Roman" w:hAnsi="Times New Roman"/>
          <w:szCs w:val="24"/>
          <w:u w:val="single"/>
        </w:rPr>
        <w:t xml:space="preserve">     </w:t>
      </w:r>
      <w:r>
        <w:rPr>
          <w:rFonts w:ascii="Times New Roman" w:hAnsi="Times New Roman" w:hint="eastAsia"/>
          <w:szCs w:val="24"/>
          <w:u w:val="single"/>
        </w:rPr>
        <w:t>月</w:t>
      </w:r>
      <w:r>
        <w:rPr>
          <w:rFonts w:ascii="Times New Roman" w:hAnsi="Times New Roman"/>
          <w:szCs w:val="24"/>
          <w:u w:val="single"/>
        </w:rPr>
        <w:t xml:space="preserve">    </w:t>
      </w:r>
      <w:r>
        <w:rPr>
          <w:rFonts w:ascii="Times New Roman" w:hAnsi="Times New Roman" w:hint="eastAsia"/>
          <w:szCs w:val="24"/>
          <w:u w:val="single"/>
        </w:rPr>
        <w:t>日</w:t>
      </w:r>
    </w:p>
    <w:p w:rsidR="009442FA" w:rsidRDefault="009442FA">
      <w:pPr>
        <w:spacing w:line="500" w:lineRule="exact"/>
        <w:rPr>
          <w:rFonts w:ascii="Times New Roman" w:hAnsi="Times New Roman"/>
          <w:szCs w:val="24"/>
        </w:rPr>
      </w:pPr>
    </w:p>
    <w:p w:rsidR="009442FA" w:rsidRDefault="009442FA">
      <w:pPr>
        <w:spacing w:line="500" w:lineRule="exact"/>
        <w:rPr>
          <w:rFonts w:ascii="Times New Roman" w:hAnsi="Times New Roman"/>
          <w:szCs w:val="24"/>
        </w:rPr>
      </w:pPr>
    </w:p>
    <w:p w:rsidR="009442FA" w:rsidRDefault="009442FA">
      <w:pPr>
        <w:spacing w:line="500" w:lineRule="exact"/>
        <w:rPr>
          <w:rFonts w:ascii="Times New Roman" w:hAnsi="Times New Roman"/>
          <w:szCs w:val="24"/>
        </w:rPr>
      </w:pPr>
    </w:p>
    <w:p w:rsidR="009442FA" w:rsidRDefault="009442FA">
      <w:pPr>
        <w:spacing w:line="500" w:lineRule="exact"/>
        <w:rPr>
          <w:rFonts w:ascii="Times New Roman" w:hAnsi="Times New Roman"/>
          <w:szCs w:val="24"/>
        </w:rPr>
      </w:pPr>
    </w:p>
    <w:p w:rsidR="009442FA" w:rsidRDefault="009442FA">
      <w:pPr>
        <w:keepNext/>
        <w:keepLines/>
        <w:spacing w:before="260" w:after="260" w:line="413" w:lineRule="auto"/>
        <w:jc w:val="center"/>
        <w:outlineLvl w:val="1"/>
        <w:rPr>
          <w:rFonts w:ascii="Arial" w:eastAsia="黑体" w:hAnsi="Arial"/>
          <w:b/>
          <w:bCs/>
          <w:sz w:val="32"/>
          <w:szCs w:val="32"/>
        </w:rPr>
      </w:pPr>
      <w:bookmarkStart w:id="1" w:name="_Toc246094938"/>
      <w:bookmarkStart w:id="2" w:name="_Toc246095544"/>
      <w:bookmarkStart w:id="3" w:name="_Toc329157303"/>
      <w:bookmarkStart w:id="4" w:name="_Toc246095482"/>
      <w:r>
        <w:rPr>
          <w:rFonts w:ascii="Arial" w:eastAsia="黑体" w:hAnsi="Arial" w:hint="eastAsia"/>
          <w:b/>
          <w:bCs/>
          <w:sz w:val="32"/>
          <w:szCs w:val="32"/>
        </w:rPr>
        <w:t>二、</w:t>
      </w:r>
      <w:bookmarkEnd w:id="1"/>
      <w:bookmarkEnd w:id="2"/>
      <w:bookmarkEnd w:id="3"/>
      <w:bookmarkEnd w:id="4"/>
      <w:r>
        <w:rPr>
          <w:rFonts w:ascii="Arial" w:eastAsia="黑体" w:hAnsi="Arial" w:hint="eastAsia"/>
          <w:b/>
          <w:bCs/>
          <w:sz w:val="32"/>
          <w:szCs w:val="32"/>
        </w:rPr>
        <w:t>报价人资信证明文件</w:t>
      </w:r>
    </w:p>
    <w:p w:rsidR="009442FA" w:rsidRDefault="009442FA" w:rsidP="00D2718A">
      <w:pPr>
        <w:spacing w:line="500" w:lineRule="exact"/>
        <w:ind w:firstLineChars="200" w:firstLine="31680"/>
        <w:rPr>
          <w:rFonts w:ascii="??" w:hAnsi="??"/>
          <w:szCs w:val="21"/>
        </w:rPr>
      </w:pPr>
      <w:r>
        <w:rPr>
          <w:rFonts w:ascii="宋体" w:hAnsi="宋体"/>
          <w:szCs w:val="24"/>
        </w:rPr>
        <w:t>1.</w:t>
      </w:r>
      <w:r>
        <w:rPr>
          <w:rFonts w:ascii="宋体" w:hAnsi="宋体" w:hint="eastAsia"/>
          <w:szCs w:val="21"/>
        </w:rPr>
        <w:t>企业法人营业执照、组织机构代码证和税务登记证</w:t>
      </w:r>
      <w:r>
        <w:rPr>
          <w:rFonts w:ascii="??" w:hAnsi="??" w:hint="eastAsia"/>
          <w:szCs w:val="21"/>
        </w:rPr>
        <w:t>；</w:t>
      </w:r>
    </w:p>
    <w:p w:rsidR="009442FA" w:rsidRDefault="009442FA">
      <w:pPr>
        <w:widowControl/>
        <w:jc w:val="left"/>
        <w:rPr>
          <w:rFonts w:ascii="??" w:hAnsi="??"/>
          <w:szCs w:val="21"/>
        </w:rPr>
      </w:pPr>
      <w:r>
        <w:rPr>
          <w:rFonts w:ascii="??" w:hAnsi="??"/>
          <w:szCs w:val="21"/>
        </w:rPr>
        <w:br w:type="page"/>
      </w:r>
    </w:p>
    <w:p w:rsidR="009442FA" w:rsidRDefault="009442FA" w:rsidP="00D2718A">
      <w:pPr>
        <w:spacing w:line="500" w:lineRule="exact"/>
        <w:ind w:firstLineChars="200" w:firstLine="31680"/>
        <w:rPr>
          <w:rFonts w:ascii="??" w:hAnsi="??"/>
          <w:szCs w:val="21"/>
        </w:rPr>
      </w:pPr>
    </w:p>
    <w:p w:rsidR="009442FA" w:rsidRDefault="009442FA" w:rsidP="00D2718A">
      <w:pPr>
        <w:spacing w:line="5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宋体" w:hAnsi="宋体"/>
          <w:szCs w:val="21"/>
        </w:rPr>
        <w:t>2.</w:t>
      </w:r>
      <w:r>
        <w:rPr>
          <w:rFonts w:ascii="Times New Roman" w:hAnsi="Times New Roman" w:hint="eastAsia"/>
          <w:szCs w:val="24"/>
        </w:rPr>
        <w:t>有安全管控制度（格式自拟或者按照投标文件版本）；</w:t>
      </w:r>
    </w:p>
    <w:p w:rsidR="009442FA" w:rsidRDefault="009442FA">
      <w:pPr>
        <w:widowControl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9442FA" w:rsidRDefault="009442FA" w:rsidP="00D2718A">
      <w:pPr>
        <w:spacing w:line="5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ascii="宋体" w:hAnsi="宋体" w:hint="eastAsia"/>
          <w:szCs w:val="21"/>
        </w:rPr>
        <w:t>机械设备检验合格证；</w:t>
      </w:r>
    </w:p>
    <w:p w:rsidR="009442FA" w:rsidRDefault="009442FA">
      <w:pPr>
        <w:widowControl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:rsidR="009442FA" w:rsidRDefault="009442FA" w:rsidP="00D2718A">
      <w:pPr>
        <w:spacing w:line="5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4.</w:t>
      </w:r>
      <w:r>
        <w:rPr>
          <w:rFonts w:ascii="宋体" w:hAnsi="宋体" w:hint="eastAsia"/>
          <w:szCs w:val="21"/>
        </w:rPr>
        <w:t>机械设备保险凭证（保险单等）；</w:t>
      </w:r>
    </w:p>
    <w:p w:rsidR="009442FA" w:rsidRDefault="009442FA">
      <w:pPr>
        <w:widowControl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:rsidR="009442FA" w:rsidRDefault="009442FA" w:rsidP="00D2718A">
      <w:pPr>
        <w:spacing w:line="500" w:lineRule="exact"/>
        <w:ind w:firstLineChars="200" w:firstLine="31680"/>
        <w:rPr>
          <w:rFonts w:ascii="宋体"/>
          <w:szCs w:val="21"/>
        </w:rPr>
      </w:pPr>
      <w:r>
        <w:rPr>
          <w:rFonts w:ascii="宋体" w:hAnsi="宋体"/>
          <w:szCs w:val="21"/>
        </w:rPr>
        <w:t>5.</w:t>
      </w:r>
      <w:r>
        <w:rPr>
          <w:rFonts w:ascii="宋体" w:hAnsi="宋体" w:hint="eastAsia"/>
          <w:szCs w:val="21"/>
        </w:rPr>
        <w:t>机械设备行驶证；</w:t>
      </w:r>
    </w:p>
    <w:p w:rsidR="009442FA" w:rsidRDefault="009442FA">
      <w:pPr>
        <w:widowControl/>
        <w:jc w:val="left"/>
        <w:rPr>
          <w:rFonts w:ascii="宋体"/>
          <w:szCs w:val="21"/>
        </w:rPr>
      </w:pPr>
      <w:r>
        <w:rPr>
          <w:rFonts w:ascii="宋体"/>
          <w:szCs w:val="21"/>
        </w:rPr>
        <w:br w:type="page"/>
      </w:r>
    </w:p>
    <w:p w:rsidR="009442FA" w:rsidRDefault="009442FA" w:rsidP="00D2718A">
      <w:pPr>
        <w:spacing w:line="500" w:lineRule="exact"/>
        <w:ind w:firstLineChars="200" w:firstLine="31680"/>
        <w:rPr>
          <w:rFonts w:ascii="Times New Roman" w:hAnsi="Times New Roman"/>
          <w:szCs w:val="24"/>
        </w:rPr>
      </w:pPr>
      <w:r>
        <w:rPr>
          <w:rFonts w:ascii="宋体" w:hAnsi="宋体"/>
          <w:szCs w:val="21"/>
        </w:rPr>
        <w:t>6.</w:t>
      </w:r>
      <w:r>
        <w:rPr>
          <w:rFonts w:ascii="宋体" w:hAnsi="宋体" w:hint="eastAsia"/>
          <w:szCs w:val="21"/>
        </w:rPr>
        <w:t>机械设备操作人员作业上岗证及人身意外伤害保险购买凭证。</w:t>
      </w:r>
    </w:p>
    <w:p w:rsidR="009442FA" w:rsidRDefault="009442FA">
      <w:pPr>
        <w:jc w:val="center"/>
        <w:rPr>
          <w:b/>
          <w:sz w:val="28"/>
          <w:szCs w:val="28"/>
        </w:rPr>
      </w:pPr>
    </w:p>
    <w:sectPr w:rsidR="009442FA" w:rsidSect="0096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D53"/>
    <w:rsid w:val="00142233"/>
    <w:rsid w:val="00187732"/>
    <w:rsid w:val="001C014A"/>
    <w:rsid w:val="001D5EED"/>
    <w:rsid w:val="00210562"/>
    <w:rsid w:val="00250358"/>
    <w:rsid w:val="0031778A"/>
    <w:rsid w:val="00331D0C"/>
    <w:rsid w:val="00347D0D"/>
    <w:rsid w:val="00384510"/>
    <w:rsid w:val="003C6DF0"/>
    <w:rsid w:val="003E1EFB"/>
    <w:rsid w:val="003F3574"/>
    <w:rsid w:val="00415CA6"/>
    <w:rsid w:val="004B1E6F"/>
    <w:rsid w:val="004D34DE"/>
    <w:rsid w:val="006F3A5F"/>
    <w:rsid w:val="006F462A"/>
    <w:rsid w:val="0077343B"/>
    <w:rsid w:val="007A1091"/>
    <w:rsid w:val="009442FA"/>
    <w:rsid w:val="00962541"/>
    <w:rsid w:val="00984D1A"/>
    <w:rsid w:val="00B453B2"/>
    <w:rsid w:val="00BF3B2B"/>
    <w:rsid w:val="00CE4183"/>
    <w:rsid w:val="00D2718A"/>
    <w:rsid w:val="00E3375A"/>
    <w:rsid w:val="00EC1D53"/>
    <w:rsid w:val="00F1185D"/>
    <w:rsid w:val="00F24241"/>
    <w:rsid w:val="1D742C3D"/>
    <w:rsid w:val="21651856"/>
    <w:rsid w:val="22401E3F"/>
    <w:rsid w:val="2D0A5D74"/>
    <w:rsid w:val="2F8D0172"/>
    <w:rsid w:val="535A05B5"/>
    <w:rsid w:val="5420258F"/>
    <w:rsid w:val="6E23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54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12</Pages>
  <Words>285</Words>
  <Characters>1628</Characters>
  <Application>Microsoft Office Outlook</Application>
  <DocSecurity>0</DocSecurity>
  <Lines>0</Lines>
  <Paragraphs>0</Paragraphs>
  <ScaleCrop>false</ScaleCrop>
  <Company>http://www.microsoft.com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dossos</cp:lastModifiedBy>
  <cp:revision>14</cp:revision>
  <dcterms:created xsi:type="dcterms:W3CDTF">2017-07-03T07:19:00Z</dcterms:created>
  <dcterms:modified xsi:type="dcterms:W3CDTF">2018-08-23T07:43:00Z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